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宋体" w:hAnsi="宋体" w:eastAsia="宋体" w:cs="宋体"/>
          <w:b/>
          <w:kern w:val="2"/>
          <w:sz w:val="30"/>
          <w:szCs w:val="30"/>
          <w:lang w:val="en-US" w:eastAsia="zh-CN" w:bidi="ar-SA"/>
        </w:rPr>
      </w:pPr>
      <w:bookmarkStart w:id="0" w:name="_Hlk120014455"/>
      <w:r>
        <w:rPr>
          <w:rFonts w:hint="eastAsia" w:ascii="宋体" w:hAnsi="宋体" w:eastAsia="宋体" w:cs="宋体"/>
          <w:b/>
          <w:kern w:val="2"/>
          <w:sz w:val="30"/>
          <w:szCs w:val="30"/>
          <w:lang w:val="en-US" w:eastAsia="zh-CN" w:bidi="ar-SA"/>
        </w:rPr>
        <w:t>附件九:</w:t>
      </w:r>
    </w:p>
    <w:p>
      <w:pPr>
        <w:spacing w:line="360" w:lineRule="auto"/>
        <w:jc w:val="center"/>
        <w:rPr>
          <w:rStyle w:val="10"/>
          <w:rFonts w:ascii="楷体" w:hAnsi="楷体" w:eastAsia="楷体"/>
          <w:b/>
          <w:bCs/>
          <w:sz w:val="32"/>
          <w:szCs w:val="32"/>
        </w:rPr>
      </w:pPr>
      <w:r>
        <w:rPr>
          <w:rStyle w:val="10"/>
          <w:rFonts w:hint="eastAsia" w:ascii="楷体" w:hAnsi="楷体" w:eastAsia="楷体"/>
          <w:b/>
          <w:bCs/>
          <w:sz w:val="32"/>
          <w:szCs w:val="32"/>
        </w:rPr>
        <w:t>滨州学院</w:t>
      </w:r>
      <w:r>
        <w:rPr>
          <w:rStyle w:val="10"/>
          <w:rFonts w:ascii="楷体" w:hAnsi="楷体" w:eastAsia="楷体"/>
          <w:b/>
          <w:bCs/>
          <w:sz w:val="32"/>
          <w:szCs w:val="32"/>
        </w:rPr>
        <w:t>第十九届“</w:t>
      </w:r>
      <w:r>
        <w:rPr>
          <w:rStyle w:val="10"/>
          <w:rFonts w:hint="eastAsia" w:ascii="楷体" w:hAnsi="楷体" w:eastAsia="楷体"/>
          <w:b/>
          <w:bCs/>
          <w:sz w:val="32"/>
          <w:szCs w:val="32"/>
        </w:rPr>
        <w:t>读书月</w:t>
      </w:r>
      <w:r>
        <w:rPr>
          <w:rStyle w:val="10"/>
          <w:rFonts w:ascii="楷体" w:hAnsi="楷体" w:eastAsia="楷体"/>
          <w:b/>
          <w:bCs/>
          <w:sz w:val="32"/>
          <w:szCs w:val="32"/>
        </w:rPr>
        <w:t>”</w:t>
      </w:r>
      <w:bookmarkEnd w:id="0"/>
      <w:bookmarkStart w:id="1" w:name="_Hlk120014271"/>
      <w:bookmarkEnd w:id="1"/>
      <w:r>
        <w:rPr>
          <w:rStyle w:val="10"/>
          <w:rFonts w:hint="eastAsia" w:ascii="楷体" w:hAnsi="楷体" w:eastAsia="楷体"/>
          <w:b/>
          <w:bCs/>
          <w:sz w:val="32"/>
          <w:szCs w:val="32"/>
        </w:rPr>
        <w:t>活动</w:t>
      </w:r>
    </w:p>
    <w:p>
      <w:pPr>
        <w:spacing w:line="360" w:lineRule="auto"/>
        <w:ind w:firstLine="420" w:firstLineChars="150"/>
        <w:rPr>
          <w:rStyle w:val="10"/>
          <w:rFonts w:asciiTheme="minorEastAsia" w:hAnsiTheme="minorEastAsia" w:eastAsiaTheme="minorEastAsia"/>
          <w:b/>
          <w:sz w:val="36"/>
          <w:szCs w:val="36"/>
        </w:rPr>
      </w:pPr>
      <w:r>
        <w:rPr>
          <w:rStyle w:val="10"/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Style w:val="10"/>
          <w:rFonts w:asciiTheme="minorEastAsia" w:hAnsiTheme="minorEastAsia" w:eastAsiaTheme="minorEastAsia"/>
          <w:b/>
          <w:sz w:val="36"/>
          <w:szCs w:val="36"/>
        </w:rPr>
        <w:t>“勤阅佳篇</w:t>
      </w:r>
      <w:r>
        <w:rPr>
          <w:rStyle w:val="10"/>
          <w:rFonts w:hint="eastAsia" w:asciiTheme="minorEastAsia" w:hAnsiTheme="minorEastAsia" w:eastAsiaTheme="minorEastAsia"/>
          <w:b/>
          <w:sz w:val="36"/>
          <w:szCs w:val="36"/>
        </w:rPr>
        <w:t>，美美与共</w:t>
      </w:r>
      <w:r>
        <w:rPr>
          <w:rStyle w:val="10"/>
          <w:rFonts w:asciiTheme="minorEastAsia" w:hAnsiTheme="minorEastAsia" w:eastAsiaTheme="minorEastAsia"/>
          <w:b/>
          <w:sz w:val="36"/>
          <w:szCs w:val="36"/>
        </w:rPr>
        <w:t>”好书</w:t>
      </w:r>
      <w:r>
        <w:rPr>
          <w:rStyle w:val="10"/>
          <w:rFonts w:hint="eastAsia" w:asciiTheme="minorEastAsia" w:hAnsiTheme="minorEastAsia" w:eastAsiaTheme="minorEastAsia"/>
          <w:b/>
          <w:sz w:val="36"/>
          <w:szCs w:val="36"/>
        </w:rPr>
        <w:t>分享活动通知</w:t>
      </w:r>
    </w:p>
    <w:p>
      <w:pPr>
        <w:spacing w:line="360" w:lineRule="auto"/>
        <w:rPr>
          <w:rStyle w:val="10"/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ind w:firstLine="560" w:firstLineChars="200"/>
        <w:rPr>
          <w:rStyle w:val="10"/>
          <w:rFonts w:asciiTheme="minorEastAsia" w:hAnsiTheme="minorEastAsia" w:eastAsiaTheme="minorEastAsia"/>
          <w:sz w:val="28"/>
          <w:szCs w:val="28"/>
        </w:rPr>
      </w:pPr>
      <w:r>
        <w:rPr>
          <w:rStyle w:val="10"/>
          <w:rFonts w:asciiTheme="minorEastAsia" w:hAnsiTheme="minorEastAsia" w:eastAsiaTheme="minorEastAsia"/>
          <w:sz w:val="28"/>
          <w:szCs w:val="28"/>
        </w:rPr>
        <w:t>围绕学校学风建设主线，</w:t>
      </w:r>
      <w:r>
        <w:rPr>
          <w:rStyle w:val="10"/>
          <w:rFonts w:hint="eastAsia" w:asciiTheme="minorEastAsia" w:hAnsiTheme="minorEastAsia" w:eastAsiaTheme="minorEastAsia"/>
          <w:sz w:val="28"/>
          <w:szCs w:val="28"/>
        </w:rPr>
        <w:t>引导读者博览群书，培养“好读书、读好书”的良好习惯，在阅读中感悟历史、了解科学、拓展思维、放飞理想、憧憬未来，</w:t>
      </w:r>
      <w:r>
        <w:rPr>
          <w:rStyle w:val="10"/>
          <w:rFonts w:asciiTheme="minorEastAsia" w:hAnsiTheme="minorEastAsia" w:eastAsiaTheme="minorEastAsia"/>
          <w:sz w:val="28"/>
          <w:szCs w:val="28"/>
        </w:rPr>
        <w:t>进一步厚植爱党爱国</w:t>
      </w:r>
      <w:r>
        <w:rPr>
          <w:rStyle w:val="10"/>
          <w:rFonts w:hint="eastAsia" w:asciiTheme="minorEastAsia" w:hAnsiTheme="minorEastAsia" w:eastAsiaTheme="minorEastAsia"/>
          <w:sz w:val="28"/>
          <w:szCs w:val="28"/>
        </w:rPr>
        <w:t>爱校情怀</w:t>
      </w:r>
      <w:r>
        <w:rPr>
          <w:rStyle w:val="10"/>
          <w:rFonts w:asciiTheme="minorEastAsia" w:hAnsiTheme="minorEastAsia" w:eastAsiaTheme="minorEastAsia"/>
          <w:sz w:val="28"/>
          <w:szCs w:val="28"/>
        </w:rPr>
        <w:t>，举办本次活动。</w:t>
      </w:r>
    </w:p>
    <w:p>
      <w:pPr>
        <w:spacing w:line="360" w:lineRule="auto"/>
        <w:ind w:firstLine="562" w:firstLineChars="200"/>
        <w:rPr>
          <w:rStyle w:val="10"/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一、活动主题</w:t>
      </w:r>
    </w:p>
    <w:p>
      <w:pPr>
        <w:spacing w:line="360" w:lineRule="auto"/>
        <w:ind w:firstLine="560" w:firstLineChars="200"/>
        <w:rPr>
          <w:rStyle w:val="10"/>
          <w:rFonts w:asciiTheme="minorEastAsia" w:hAnsiTheme="minorEastAsia" w:eastAsiaTheme="minorEastAsia"/>
          <w:sz w:val="28"/>
          <w:szCs w:val="28"/>
        </w:rPr>
      </w:pPr>
      <w:r>
        <w:rPr>
          <w:rStyle w:val="10"/>
          <w:rFonts w:hint="eastAsia" w:asciiTheme="minorEastAsia" w:hAnsiTheme="minorEastAsia" w:eastAsiaTheme="minorEastAsia"/>
          <w:sz w:val="28"/>
          <w:szCs w:val="28"/>
        </w:rPr>
        <w:t>“</w:t>
      </w:r>
      <w:r>
        <w:rPr>
          <w:rStyle w:val="10"/>
          <w:rFonts w:asciiTheme="minorEastAsia" w:hAnsiTheme="minorEastAsia" w:eastAsiaTheme="minorEastAsia"/>
          <w:sz w:val="28"/>
          <w:szCs w:val="28"/>
        </w:rPr>
        <w:t>勤阅佳篇</w:t>
      </w:r>
      <w:r>
        <w:rPr>
          <w:rStyle w:val="10"/>
          <w:rFonts w:hint="eastAsia" w:asciiTheme="minorEastAsia" w:hAnsiTheme="minorEastAsia" w:eastAsiaTheme="minorEastAsia"/>
          <w:sz w:val="28"/>
          <w:szCs w:val="28"/>
        </w:rPr>
        <w:t>，美美与共”</w:t>
      </w:r>
    </w:p>
    <w:p>
      <w:pPr>
        <w:spacing w:line="360" w:lineRule="auto"/>
        <w:ind w:firstLine="562" w:firstLineChars="200"/>
        <w:rPr>
          <w:rStyle w:val="10"/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二、时间安排</w:t>
      </w:r>
    </w:p>
    <w:p>
      <w:pPr>
        <w:spacing w:line="360" w:lineRule="auto"/>
        <w:ind w:left="525" w:leftChars="250"/>
        <w:jc w:val="left"/>
        <w:rPr>
          <w:rStyle w:val="10"/>
          <w:rFonts w:hint="eastAsia" w:asciiTheme="minorEastAsia" w:hAnsiTheme="minorEastAsia" w:eastAsiaTheme="minorEastAsia"/>
          <w:sz w:val="28"/>
          <w:szCs w:val="28"/>
        </w:rPr>
      </w:pPr>
      <w:r>
        <w:rPr>
          <w:rStyle w:val="10"/>
          <w:rFonts w:hint="eastAsia" w:asciiTheme="minorEastAsia" w:hAnsiTheme="minorEastAsia" w:eastAsiaTheme="minorEastAsia"/>
          <w:sz w:val="28"/>
          <w:szCs w:val="28"/>
        </w:rPr>
        <w:t>报名时间：2023年4月24日9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:</w:t>
      </w:r>
      <w:r>
        <w:rPr>
          <w:rStyle w:val="10"/>
          <w:rFonts w:hint="eastAsia" w:asciiTheme="minorEastAsia" w:hAnsiTheme="minorEastAsia" w:eastAsiaTheme="minorEastAsia"/>
          <w:sz w:val="28"/>
          <w:szCs w:val="28"/>
        </w:rPr>
        <w:t>00至4月26日21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:</w:t>
      </w:r>
      <w:r>
        <w:rPr>
          <w:rStyle w:val="10"/>
          <w:rFonts w:hint="eastAsia" w:asciiTheme="minorEastAsia" w:hAnsiTheme="minorEastAsia" w:eastAsiaTheme="minorEastAsia"/>
          <w:sz w:val="28"/>
          <w:szCs w:val="28"/>
        </w:rPr>
        <w:t>00</w:t>
      </w:r>
    </w:p>
    <w:p>
      <w:pPr>
        <w:spacing w:line="360" w:lineRule="auto"/>
        <w:ind w:left="525" w:leftChars="250"/>
        <w:jc w:val="left"/>
        <w:rPr>
          <w:rStyle w:val="10"/>
          <w:rFonts w:hint="eastAsia" w:asciiTheme="minorEastAsia" w:hAnsiTheme="minorEastAsia" w:eastAsiaTheme="minorEastAsia"/>
          <w:sz w:val="28"/>
          <w:szCs w:val="28"/>
        </w:rPr>
      </w:pPr>
      <w:r>
        <w:rPr>
          <w:rStyle w:val="10"/>
          <w:rFonts w:hint="eastAsia" w:asciiTheme="minorEastAsia" w:hAnsiTheme="minorEastAsia" w:eastAsiaTheme="minorEastAsia"/>
          <w:sz w:val="28"/>
          <w:szCs w:val="28"/>
        </w:rPr>
        <w:t>活动时间：2023年4月27日9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:</w:t>
      </w:r>
      <w:r>
        <w:rPr>
          <w:rStyle w:val="10"/>
          <w:rFonts w:hint="eastAsia" w:asciiTheme="minorEastAsia" w:hAnsiTheme="minorEastAsia" w:eastAsiaTheme="minorEastAsia"/>
          <w:sz w:val="28"/>
          <w:szCs w:val="28"/>
        </w:rPr>
        <w:t>00至5月15日21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:</w:t>
      </w:r>
      <w:r>
        <w:rPr>
          <w:rStyle w:val="10"/>
          <w:rFonts w:hint="eastAsia" w:asciiTheme="minorEastAsia" w:hAnsiTheme="minorEastAsia" w:eastAsiaTheme="minorEastAsia"/>
          <w:sz w:val="28"/>
          <w:szCs w:val="28"/>
        </w:rPr>
        <w:t>00</w:t>
      </w:r>
    </w:p>
    <w:p>
      <w:pPr>
        <w:spacing w:line="360" w:lineRule="auto"/>
        <w:ind w:left="525" w:leftChars="250"/>
        <w:jc w:val="left"/>
        <w:rPr>
          <w:rStyle w:val="10"/>
          <w:rFonts w:ascii="宋体" w:hAnsi="宋体"/>
          <w:b/>
          <w:bCs w:val="0"/>
          <w:sz w:val="28"/>
          <w:szCs w:val="28"/>
        </w:rPr>
      </w:pPr>
      <w:r>
        <w:rPr>
          <w:rStyle w:val="10"/>
          <w:rFonts w:hint="eastAsia" w:ascii="宋体"/>
          <w:b/>
          <w:bCs w:val="0"/>
          <w:sz w:val="28"/>
          <w:szCs w:val="28"/>
        </w:rPr>
        <w:t>教职工无需报名，作品电子版直接</w:t>
      </w:r>
      <w:r>
        <w:rPr>
          <w:rStyle w:val="10"/>
          <w:rFonts w:hint="eastAsia" w:ascii="宋体" w:hAnsi="宋体"/>
          <w:b/>
          <w:bCs w:val="0"/>
          <w:sz w:val="28"/>
          <w:szCs w:val="28"/>
        </w:rPr>
        <w:t>发送至</w:t>
      </w:r>
      <w:r>
        <w:rPr>
          <w:rStyle w:val="10"/>
          <w:rFonts w:ascii="宋体" w:hAnsi="宋体"/>
          <w:b/>
          <w:bCs w:val="0"/>
          <w:sz w:val="28"/>
          <w:szCs w:val="28"/>
        </w:rPr>
        <w:t>sgzxb304@163.com</w:t>
      </w:r>
    </w:p>
    <w:p>
      <w:pPr>
        <w:spacing w:line="360" w:lineRule="auto"/>
        <w:ind w:left="525" w:leftChars="250"/>
        <w:jc w:val="left"/>
        <w:rPr>
          <w:rFonts w:hint="eastAsia" w:ascii="宋体" w:hAnsi="宋体" w:eastAsia="宋体"/>
          <w:b w:val="0"/>
          <w:bCs/>
          <w:color w:val="333333"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(</w:t>
      </w:r>
      <w:r>
        <w:rPr>
          <w:rStyle w:val="10"/>
          <w:rFonts w:hint="eastAsia" w:ascii="宋体" w:hAnsi="宋体"/>
          <w:b w:val="0"/>
          <w:bCs/>
          <w:sz w:val="28"/>
          <w:szCs w:val="28"/>
        </w:rPr>
        <w:t>联系人</w:t>
      </w:r>
      <w:r>
        <w:rPr>
          <w:rStyle w:val="10"/>
          <w:rFonts w:ascii="宋体" w:hAnsi="宋体"/>
          <w:b w:val="0"/>
          <w:bCs/>
          <w:sz w:val="28"/>
          <w:szCs w:val="28"/>
        </w:rPr>
        <w:t>:</w:t>
      </w:r>
      <w:r>
        <w:rPr>
          <w:rStyle w:val="10"/>
          <w:rFonts w:hint="eastAsia" w:ascii="宋体" w:hAnsi="宋体"/>
          <w:b w:val="0"/>
          <w:bCs/>
          <w:sz w:val="28"/>
          <w:szCs w:val="28"/>
        </w:rPr>
        <w:t>郗洪涛</w:t>
      </w:r>
      <w:r>
        <w:rPr>
          <w:rStyle w:val="10"/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；</w:t>
      </w:r>
      <w:r>
        <w:rPr>
          <w:rFonts w:ascii="宋体" w:hAnsi="宋体" w:eastAsia="宋体"/>
          <w:b w:val="0"/>
          <w:bCs/>
          <w:color w:val="333333"/>
          <w:sz w:val="28"/>
          <w:szCs w:val="28"/>
        </w:rPr>
        <w:t>电话：</w:t>
      </w:r>
      <w:r>
        <w:rPr>
          <w:rFonts w:hint="eastAsia" w:ascii="宋体" w:hAnsi="宋体" w:eastAsia="宋体"/>
          <w:b w:val="0"/>
          <w:bCs/>
          <w:color w:val="333333"/>
          <w:sz w:val="28"/>
          <w:szCs w:val="28"/>
        </w:rPr>
        <w:t>3194928</w:t>
      </w:r>
      <w:r>
        <w:rPr>
          <w:rFonts w:hint="eastAsia" w:ascii="宋体" w:hAnsi="宋体" w:eastAsia="宋体"/>
          <w:b w:val="0"/>
          <w:bCs/>
          <w:color w:val="333333"/>
          <w:sz w:val="28"/>
          <w:szCs w:val="28"/>
          <w:lang w:val="en-US" w:eastAsia="zh-CN"/>
        </w:rPr>
        <w:t>)</w:t>
      </w:r>
    </w:p>
    <w:p>
      <w:pPr>
        <w:spacing w:line="360" w:lineRule="auto"/>
        <w:ind w:firstLine="562" w:firstLineChars="200"/>
        <w:rPr>
          <w:rStyle w:val="10"/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三、参与范围</w:t>
      </w:r>
    </w:p>
    <w:p>
      <w:pPr>
        <w:spacing w:line="360" w:lineRule="auto"/>
        <w:ind w:firstLine="560" w:firstLineChars="200"/>
        <w:jc w:val="left"/>
        <w:rPr>
          <w:rStyle w:val="10"/>
          <w:rFonts w:ascii="宋体"/>
          <w:bCs/>
          <w:sz w:val="28"/>
          <w:szCs w:val="28"/>
        </w:rPr>
      </w:pPr>
      <w:r>
        <w:rPr>
          <w:rStyle w:val="10"/>
          <w:rFonts w:hint="eastAsia" w:ascii="宋体" w:hAnsi="宋体"/>
          <w:sz w:val="28"/>
          <w:szCs w:val="28"/>
        </w:rPr>
        <w:t>滨州学院全体师生</w:t>
      </w:r>
    </w:p>
    <w:p>
      <w:pPr>
        <w:spacing w:line="360" w:lineRule="auto"/>
        <w:ind w:firstLine="562" w:firstLineChars="200"/>
        <w:rPr>
          <w:rStyle w:val="10"/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四、活动要求</w:t>
      </w:r>
    </w:p>
    <w:p>
      <w:pPr>
        <w:spacing w:line="360" w:lineRule="auto"/>
        <w:ind w:firstLine="560" w:firstLineChars="200"/>
        <w:jc w:val="left"/>
        <w:textAlignment w:val="auto"/>
        <w:rPr>
          <w:rStyle w:val="10"/>
          <w:rFonts w:asciiTheme="minorEastAsia" w:hAnsiTheme="minorEastAsia" w:eastAsiaTheme="minorEastAsia"/>
          <w:sz w:val="28"/>
          <w:szCs w:val="28"/>
        </w:rPr>
      </w:pPr>
      <w:r>
        <w:rPr>
          <w:rStyle w:val="10"/>
          <w:rFonts w:asciiTheme="minorEastAsia" w:hAnsiTheme="minorEastAsia" w:eastAsiaTheme="minorEastAsia"/>
          <w:sz w:val="28"/>
          <w:szCs w:val="28"/>
        </w:rPr>
        <w:t>1.</w:t>
      </w:r>
      <w:r>
        <w:rPr>
          <w:rStyle w:val="10"/>
          <w:rFonts w:hint="eastAsia" w:asciiTheme="minorEastAsia" w:hAnsiTheme="minorEastAsia" w:eastAsiaTheme="minorEastAsia"/>
          <w:sz w:val="28"/>
          <w:szCs w:val="28"/>
        </w:rPr>
        <w:t>活动参与</w:t>
      </w:r>
      <w:r>
        <w:rPr>
          <w:rStyle w:val="10"/>
          <w:rFonts w:hint="eastAsia" w:ascii="Meiryo" w:hAnsi="Meiryo" w:cs="Meiryo" w:eastAsiaTheme="minorEastAsia"/>
          <w:sz w:val="28"/>
          <w:szCs w:val="28"/>
        </w:rPr>
        <w:t>者</w:t>
      </w:r>
      <w:r>
        <w:rPr>
          <w:rStyle w:val="10"/>
          <w:rFonts w:hint="eastAsia" w:asciiTheme="minorEastAsia" w:hAnsiTheme="minorEastAsia" w:eastAsiaTheme="minorEastAsia"/>
          <w:sz w:val="28"/>
          <w:szCs w:val="28"/>
        </w:rPr>
        <w:t>须在规定时间内到</w:t>
      </w:r>
      <w:r>
        <w:rPr>
          <w:rStyle w:val="10"/>
          <w:rFonts w:hint="eastAsia" w:asciiTheme="minorEastAsia" w:hAnsiTheme="minorEastAsia"/>
          <w:sz w:val="28"/>
          <w:szCs w:val="28"/>
          <w:lang w:eastAsia="zh-CN"/>
        </w:rPr>
        <w:t>“</w:t>
      </w:r>
      <w:r>
        <w:rPr>
          <w:rStyle w:val="10"/>
          <w:rFonts w:hint="eastAsia" w:asciiTheme="minorEastAsia" w:hAnsiTheme="minorEastAsia" w:eastAsiaTheme="minorEastAsia"/>
          <w:sz w:val="28"/>
          <w:szCs w:val="28"/>
        </w:rPr>
        <w:t>梦空间</w:t>
      </w:r>
      <w:r>
        <w:rPr>
          <w:rStyle w:val="10"/>
          <w:rFonts w:hint="eastAsia" w:asciiTheme="minorEastAsia" w:hAnsiTheme="minorEastAsia"/>
          <w:sz w:val="28"/>
          <w:szCs w:val="28"/>
          <w:lang w:eastAsia="zh-CN"/>
        </w:rPr>
        <w:t>”</w:t>
      </w:r>
      <w:r>
        <w:rPr>
          <w:rStyle w:val="10"/>
          <w:rFonts w:hint="eastAsia" w:asciiTheme="minorEastAsia" w:hAnsiTheme="minorEastAsia" w:eastAsiaTheme="minorEastAsia"/>
          <w:sz w:val="28"/>
          <w:szCs w:val="28"/>
        </w:rPr>
        <w:t>报名并签到，签到码将在微信公众号“读协之家”发布。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Style w:val="10"/>
          <w:rFonts w:hint="eastAsia" w:asciiTheme="minorEastAsia" w:hAnsiTheme="minorEastAsia" w:eastAsiaTheme="minorEastAsia"/>
          <w:sz w:val="28"/>
          <w:szCs w:val="28"/>
        </w:rPr>
        <w:t>2.</w:t>
      </w:r>
      <w:r>
        <w:rPr>
          <w:rStyle w:val="10"/>
          <w:rFonts w:asciiTheme="minorEastAsia" w:hAnsiTheme="minorEastAsia" w:eastAsiaTheme="minorEastAsia"/>
          <w:sz w:val="28"/>
          <w:szCs w:val="28"/>
        </w:rPr>
        <w:t>参与者</w:t>
      </w:r>
      <w:r>
        <w:rPr>
          <w:rStyle w:val="10"/>
          <w:rFonts w:hint="eastAsia" w:ascii="宋体" w:hAnsi="宋体"/>
          <w:sz w:val="28"/>
          <w:szCs w:val="28"/>
        </w:rPr>
        <w:t>就自己最喜欢的一本书，以读后感</w:t>
      </w:r>
      <w:r>
        <w:rPr>
          <w:rStyle w:val="10"/>
          <w:rFonts w:ascii="宋体" w:hAnsi="宋体"/>
          <w:sz w:val="28"/>
          <w:szCs w:val="28"/>
        </w:rPr>
        <w:t>形式写出荐读文章，</w:t>
      </w:r>
      <w:r>
        <w:rPr>
          <w:rStyle w:val="10"/>
          <w:rFonts w:hint="eastAsia" w:ascii="宋体" w:hAnsi="宋体"/>
          <w:sz w:val="28"/>
          <w:szCs w:val="28"/>
        </w:rPr>
        <w:t>形成word文档</w:t>
      </w:r>
      <w:r>
        <w:rPr>
          <w:rStyle w:val="10"/>
          <w:rFonts w:ascii="宋体" w:hAnsi="宋体"/>
          <w:sz w:val="28"/>
          <w:szCs w:val="28"/>
        </w:rPr>
        <w:t>作品进行投稿</w:t>
      </w:r>
      <w:r>
        <w:rPr>
          <w:rStyle w:val="10"/>
          <w:rFonts w:hint="eastAsia" w:ascii="宋体" w:hAnsi="宋体"/>
          <w:sz w:val="28"/>
          <w:szCs w:val="28"/>
        </w:rPr>
        <w:t>。</w:t>
      </w:r>
      <w:r>
        <w:rPr>
          <w:rFonts w:hint="eastAsia" w:ascii="宋体" w:hAnsi="宋体" w:eastAsia="宋体"/>
          <w:sz w:val="28"/>
          <w:szCs w:val="28"/>
        </w:rPr>
        <w:t>作品以“学院+班级+姓名+联系方式”的形式命名，在规定时间内发送到指定邮箱：2</w:t>
      </w:r>
      <w:r>
        <w:rPr>
          <w:rFonts w:ascii="宋体" w:hAnsi="宋体" w:eastAsia="宋体"/>
          <w:sz w:val="28"/>
          <w:szCs w:val="28"/>
        </w:rPr>
        <w:t>671376763</w:t>
      </w:r>
      <w:r>
        <w:rPr>
          <w:rFonts w:hint="eastAsia" w:ascii="宋体" w:hAnsi="宋体" w:eastAsia="宋体"/>
          <w:sz w:val="28"/>
          <w:szCs w:val="28"/>
        </w:rPr>
        <w:t>@qq.com。</w:t>
      </w:r>
    </w:p>
    <w:p>
      <w:pPr>
        <w:spacing w:line="360" w:lineRule="auto"/>
        <w:ind w:firstLine="560" w:firstLineChars="200"/>
        <w:rPr>
          <w:rStyle w:val="10"/>
          <w:rFonts w:hint="eastAsia" w:eastAsia="宋体" w:asciiTheme="minorEastAsia" w:hAnsiTheme="minorEastAsia"/>
          <w:sz w:val="28"/>
          <w:szCs w:val="28"/>
          <w:lang w:eastAsia="zh-CN"/>
        </w:rPr>
      </w:pPr>
      <w:r>
        <w:rPr>
          <w:rStyle w:val="10"/>
          <w:rFonts w:ascii="宋体" w:hAnsi="宋体"/>
          <w:sz w:val="28"/>
          <w:szCs w:val="28"/>
        </w:rPr>
        <w:t>3.</w:t>
      </w:r>
      <w:r>
        <w:rPr>
          <w:rStyle w:val="10"/>
          <w:rFonts w:hint="eastAsia" w:ascii="宋体" w:hAnsi="宋体"/>
          <w:sz w:val="28"/>
          <w:szCs w:val="28"/>
        </w:rPr>
        <w:t>作品内容要积极向上，必须为</w:t>
      </w:r>
      <w:r>
        <w:rPr>
          <w:rStyle w:val="10"/>
          <w:rFonts w:ascii="宋体" w:hAnsi="宋体"/>
          <w:sz w:val="28"/>
          <w:szCs w:val="28"/>
        </w:rPr>
        <w:t>原创</w:t>
      </w:r>
      <w:r>
        <w:rPr>
          <w:rStyle w:val="10"/>
          <w:rFonts w:hint="eastAsia" w:ascii="宋体" w:hAnsi="宋体"/>
          <w:sz w:val="28"/>
          <w:szCs w:val="28"/>
        </w:rPr>
        <w:t>，不得抄袭雷同，一经发现</w:t>
      </w:r>
      <w:r>
        <w:rPr>
          <w:rStyle w:val="10"/>
          <w:rFonts w:ascii="宋体" w:hAnsi="宋体"/>
          <w:sz w:val="28"/>
          <w:szCs w:val="28"/>
        </w:rPr>
        <w:t>，</w:t>
      </w:r>
      <w:r>
        <w:rPr>
          <w:rStyle w:val="10"/>
          <w:rFonts w:hint="eastAsia" w:ascii="宋体" w:hAnsi="宋体"/>
          <w:sz w:val="28"/>
          <w:szCs w:val="28"/>
        </w:rPr>
        <w:t>取消参赛资格</w:t>
      </w:r>
      <w:r>
        <w:rPr>
          <w:rStyle w:val="10"/>
          <w:rFonts w:hint="eastAsia" w:ascii="宋体" w:hAnsi="宋体" w:eastAsia="宋体"/>
          <w:sz w:val="28"/>
          <w:szCs w:val="28"/>
          <w:lang w:eastAsia="zh-CN"/>
        </w:rPr>
        <w:t>。</w:t>
      </w:r>
    </w:p>
    <w:p>
      <w:pPr>
        <w:spacing w:line="360" w:lineRule="auto"/>
        <w:ind w:firstLine="562" w:firstLineChars="200"/>
        <w:rPr>
          <w:rStyle w:val="10"/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五、奖励评选</w:t>
      </w:r>
    </w:p>
    <w:p>
      <w:pPr>
        <w:spacing w:line="360" w:lineRule="auto"/>
        <w:ind w:firstLine="560" w:firstLineChars="200"/>
        <w:jc w:val="left"/>
        <w:textAlignment w:val="auto"/>
        <w:rPr>
          <w:rStyle w:val="10"/>
          <w:rFonts w:asciiTheme="minorEastAsia" w:hAnsiTheme="minorEastAsia" w:eastAsiaTheme="minorEastAsia"/>
          <w:sz w:val="28"/>
          <w:szCs w:val="28"/>
        </w:rPr>
      </w:pPr>
      <w:r>
        <w:rPr>
          <w:rStyle w:val="10"/>
          <w:rFonts w:asciiTheme="minorEastAsia" w:hAnsiTheme="minorEastAsia" w:eastAsiaTheme="minorEastAsia"/>
          <w:sz w:val="28"/>
          <w:szCs w:val="28"/>
        </w:rPr>
        <w:t>评选出一、二、三等奖，获奖</w:t>
      </w:r>
      <w:r>
        <w:rPr>
          <w:rStyle w:val="10"/>
          <w:rFonts w:hint="eastAsia" w:asciiTheme="minorEastAsia" w:hAnsiTheme="minorEastAsia" w:eastAsiaTheme="minorEastAsia"/>
          <w:sz w:val="28"/>
          <w:szCs w:val="28"/>
        </w:rPr>
        <w:t>者</w:t>
      </w:r>
      <w:r>
        <w:rPr>
          <w:rStyle w:val="10"/>
          <w:rFonts w:asciiTheme="minorEastAsia" w:hAnsiTheme="minorEastAsia" w:eastAsiaTheme="minorEastAsia"/>
          <w:sz w:val="28"/>
          <w:szCs w:val="28"/>
        </w:rPr>
        <w:t>将获得相应的素质学分</w:t>
      </w:r>
      <w:r>
        <w:rPr>
          <w:rStyle w:val="10"/>
          <w:rFonts w:hint="eastAsia" w:ascii="宋体"/>
          <w:sz w:val="28"/>
          <w:szCs w:val="28"/>
        </w:rPr>
        <w:t>及奖品。</w:t>
      </w:r>
      <w:r>
        <w:rPr>
          <w:rStyle w:val="10"/>
          <w:rFonts w:asciiTheme="minorEastAsia" w:hAnsiTheme="minorEastAsia" w:eastAsiaTheme="minorEastAsia"/>
          <w:sz w:val="28"/>
          <w:szCs w:val="28"/>
        </w:rPr>
        <w:t>获奖名单及优秀作品将在</w:t>
      </w:r>
      <w:r>
        <w:rPr>
          <w:rStyle w:val="10"/>
          <w:rFonts w:hint="eastAsia" w:asciiTheme="minorEastAsia" w:hAnsiTheme="minorEastAsia" w:eastAsiaTheme="minorEastAsia"/>
          <w:sz w:val="28"/>
          <w:szCs w:val="28"/>
        </w:rPr>
        <w:t>图书馆主页、图书馆微信公众号</w:t>
      </w:r>
      <w:r>
        <w:rPr>
          <w:rStyle w:val="10"/>
          <w:rFonts w:asciiTheme="minorEastAsia" w:hAnsiTheme="minorEastAsia" w:eastAsiaTheme="minorEastAsia"/>
          <w:sz w:val="28"/>
          <w:szCs w:val="28"/>
        </w:rPr>
        <w:t>及微信公众号“读协之家”公布及展示</w:t>
      </w:r>
      <w:r>
        <w:rPr>
          <w:rStyle w:val="10"/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spacing w:line="360" w:lineRule="auto"/>
        <w:ind w:firstLine="562" w:firstLineChars="200"/>
        <w:rPr>
          <w:rStyle w:val="10"/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六、联系方式</w:t>
      </w:r>
    </w:p>
    <w:p>
      <w:pPr>
        <w:spacing w:line="560" w:lineRule="exact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联系人</w:t>
      </w:r>
      <w:r>
        <w:rPr>
          <w:rFonts w:ascii="宋体"/>
          <w:color w:val="000000"/>
          <w:sz w:val="28"/>
          <w:szCs w:val="28"/>
        </w:rPr>
        <w:t>：郗洪涛</w:t>
      </w:r>
      <w:r>
        <w:rPr>
          <w:rFonts w:hint="eastAsia" w:ascii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Times New Roman" w:eastAsia="宋体"/>
          <w:color w:val="000000"/>
          <w:sz w:val="28"/>
          <w:szCs w:val="28"/>
        </w:rPr>
        <w:t>崔堂宇</w:t>
      </w:r>
      <w:r>
        <w:rPr>
          <w:rFonts w:hint="eastAsia" w:ascii="宋体"/>
          <w:color w:val="000000"/>
          <w:sz w:val="28"/>
          <w:szCs w:val="28"/>
        </w:rPr>
        <w:t>（大学生读者协会）</w:t>
      </w:r>
    </w:p>
    <w:p>
      <w:pPr>
        <w:spacing w:line="560" w:lineRule="exact"/>
        <w:ind w:firstLine="560" w:firstLineChars="200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电  话</w:t>
      </w:r>
      <w:r>
        <w:rPr>
          <w:rFonts w:ascii="宋体"/>
          <w:color w:val="000000"/>
          <w:sz w:val="28"/>
          <w:szCs w:val="28"/>
        </w:rPr>
        <w:t>：</w:t>
      </w:r>
      <w:r>
        <w:rPr>
          <w:rFonts w:hint="eastAsia" w:ascii="宋体"/>
          <w:color w:val="000000"/>
          <w:sz w:val="28"/>
          <w:szCs w:val="28"/>
        </w:rPr>
        <w:t>3194928</w:t>
      </w:r>
    </w:p>
    <w:p>
      <w:pPr>
        <w:spacing w:line="560" w:lineRule="exact"/>
        <w:ind w:firstLine="560" w:firstLineChars="200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地  点：图书馆304房间、图书馆112房间</w:t>
      </w:r>
    </w:p>
    <w:p>
      <w:pPr>
        <w:pStyle w:val="2"/>
        <w:spacing w:line="360" w:lineRule="auto"/>
        <w:ind w:firstLine="600" w:firstLineChars="200"/>
        <w:rPr>
          <w:rFonts w:asciiTheme="minorEastAsia" w:hAnsiTheme="minorEastAsia" w:eastAsiaTheme="minorEastAsia" w:cstheme="minorEastAsia"/>
          <w:bCs/>
          <w:sz w:val="30"/>
          <w:szCs w:val="30"/>
        </w:rPr>
      </w:pPr>
    </w:p>
    <w:p>
      <w:pPr>
        <w:pStyle w:val="2"/>
        <w:spacing w:line="360" w:lineRule="auto"/>
        <w:ind w:firstLine="600" w:firstLineChars="200"/>
        <w:rPr>
          <w:rFonts w:asciiTheme="minorEastAsia" w:hAnsiTheme="minorEastAsia" w:eastAsiaTheme="minorEastAsia" w:cstheme="minorEastAsia"/>
          <w:bCs/>
          <w:sz w:val="30"/>
          <w:szCs w:val="30"/>
        </w:rPr>
      </w:pPr>
    </w:p>
    <w:p>
      <w:pPr>
        <w:pStyle w:val="2"/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</w:p>
    <w:p>
      <w:pPr>
        <w:spacing w:line="360" w:lineRule="auto"/>
        <w:ind w:firstLine="4480" w:firstLineChars="1600"/>
        <w:jc w:val="left"/>
        <w:rPr>
          <w:rStyle w:val="10"/>
          <w:rFonts w:hint="eastAsia" w:asciiTheme="minorEastAsia" w:hAnsiTheme="minorEastAsia" w:eastAsia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  <w:lang w:eastAsia="zh-CN"/>
        </w:rPr>
        <w:t>承办：</w:t>
      </w:r>
      <w:r>
        <w:rPr>
          <w:rStyle w:val="10"/>
          <w:rFonts w:hint="eastAsia" w:asciiTheme="minorEastAsia" w:hAnsiTheme="minorEastAsia" w:eastAsiaTheme="minorEastAsia"/>
          <w:sz w:val="28"/>
          <w:szCs w:val="28"/>
        </w:rPr>
        <w:t>人事处</w:t>
      </w:r>
      <w:r>
        <w:rPr>
          <w:rStyle w:val="10"/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Style w:val="10"/>
          <w:rFonts w:hint="eastAsia" w:asciiTheme="minorEastAsia" w:hAnsiTheme="minorEastAsia" w:eastAsiaTheme="minorEastAsia"/>
          <w:sz w:val="28"/>
          <w:szCs w:val="28"/>
        </w:rPr>
        <w:t>团委  图书馆</w:t>
      </w:r>
    </w:p>
    <w:p>
      <w:pPr>
        <w:spacing w:line="360" w:lineRule="auto"/>
        <w:ind w:firstLine="4480" w:firstLineChars="1600"/>
        <w:jc w:val="left"/>
        <w:rPr>
          <w:rStyle w:val="10"/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Style w:val="10"/>
          <w:rFonts w:hint="eastAsia" w:asciiTheme="minorEastAsia" w:hAnsiTheme="minorEastAsia"/>
          <w:sz w:val="28"/>
          <w:szCs w:val="28"/>
          <w:lang w:eastAsia="zh-CN"/>
        </w:rPr>
        <w:t>协办：大学生读者协会</w:t>
      </w:r>
    </w:p>
    <w:p>
      <w:pPr>
        <w:spacing w:line="360" w:lineRule="auto"/>
        <w:ind w:firstLine="5320" w:firstLineChars="1900"/>
        <w:jc w:val="left"/>
        <w:rPr>
          <w:rStyle w:val="10"/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bookmarkStart w:id="2" w:name="_GoBack"/>
      <w:bookmarkEnd w:id="2"/>
      <w:r>
        <w:rPr>
          <w:rStyle w:val="10"/>
          <w:rFonts w:asciiTheme="minorEastAsia" w:hAnsiTheme="minorEastAsia" w:eastAsiaTheme="minorEastAsia"/>
          <w:sz w:val="28"/>
          <w:szCs w:val="28"/>
        </w:rPr>
        <w:t>2023年</w:t>
      </w:r>
      <w:r>
        <w:rPr>
          <w:rStyle w:val="10"/>
          <w:rFonts w:hint="eastAsia" w:asciiTheme="minorEastAsia" w:hAnsiTheme="minorEastAsia" w:eastAsiaTheme="minorEastAsia"/>
          <w:sz w:val="28"/>
          <w:szCs w:val="28"/>
        </w:rPr>
        <w:t>4</w:t>
      </w:r>
      <w:r>
        <w:rPr>
          <w:rStyle w:val="10"/>
          <w:rFonts w:asciiTheme="minorEastAsia" w:hAnsiTheme="minorEastAsia" w:eastAsiaTheme="minorEastAsia"/>
          <w:sz w:val="28"/>
          <w:szCs w:val="28"/>
        </w:rPr>
        <w:t>月</w:t>
      </w:r>
      <w:r>
        <w:rPr>
          <w:rStyle w:val="10"/>
          <w:rFonts w:hint="eastAsia" w:asciiTheme="minorEastAsia" w:hAnsiTheme="minorEastAsia" w:eastAsiaTheme="minorEastAsia"/>
          <w:sz w:val="28"/>
          <w:szCs w:val="28"/>
        </w:rPr>
        <w:t>20</w:t>
      </w:r>
      <w:r>
        <w:rPr>
          <w:rStyle w:val="10"/>
          <w:rFonts w:asciiTheme="minorEastAsia" w:hAnsiTheme="minorEastAsia" w:eastAsiaTheme="minorEastAsia"/>
          <w:sz w:val="28"/>
          <w:szCs w:val="28"/>
        </w:rPr>
        <w:t>日</w:t>
      </w:r>
      <w:r>
        <w:rPr>
          <w:rStyle w:val="10"/>
          <w:rFonts w:hint="eastAsia" w:asciiTheme="minorEastAsia" w:hAnsiTheme="minorEastAsia"/>
          <w:sz w:val="28"/>
          <w:szCs w:val="28"/>
          <w:lang w:val="en-US" w:eastAsia="zh-CN"/>
        </w:rPr>
        <w:t xml:space="preserve">                   </w:t>
      </w:r>
    </w:p>
    <w:sectPr>
      <w:footerReference r:id="rId5" w:type="default"/>
      <w:pgSz w:w="11906" w:h="16838"/>
      <w:pgMar w:top="1440" w:right="1644" w:bottom="1440" w:left="164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eiryo">
    <w:panose1 w:val="020B0604030504040204"/>
    <w:charset w:val="80"/>
    <w:family w:val="swiss"/>
    <w:pitch w:val="default"/>
    <w:sig w:usb0="E10102FF" w:usb1="EAC7FFFF" w:usb2="00010012" w:usb3="00000000" w:csb0="6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5423119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3ZDE1NzMwMjZmN2U4MTYwMzliNGFjNzE0NjA2MDEifQ=="/>
    <w:docVar w:name="KSO_WPS_MARK_KEY" w:val="0591c9f1-d2bc-4fe5-a86b-f81de195d122"/>
  </w:docVars>
  <w:rsids>
    <w:rsidRoot w:val="00822FC1"/>
    <w:rsid w:val="000521DC"/>
    <w:rsid w:val="00052AA4"/>
    <w:rsid w:val="00054E9D"/>
    <w:rsid w:val="00077610"/>
    <w:rsid w:val="000809F2"/>
    <w:rsid w:val="000E2DE6"/>
    <w:rsid w:val="000E7AD2"/>
    <w:rsid w:val="00152D15"/>
    <w:rsid w:val="00192807"/>
    <w:rsid w:val="001D682E"/>
    <w:rsid w:val="001F3E8C"/>
    <w:rsid w:val="00236C51"/>
    <w:rsid w:val="00243BE9"/>
    <w:rsid w:val="0024625C"/>
    <w:rsid w:val="0028499D"/>
    <w:rsid w:val="002C3D99"/>
    <w:rsid w:val="002C7C27"/>
    <w:rsid w:val="002D63E4"/>
    <w:rsid w:val="002E43CA"/>
    <w:rsid w:val="00376236"/>
    <w:rsid w:val="00377B49"/>
    <w:rsid w:val="003A0674"/>
    <w:rsid w:val="003A2401"/>
    <w:rsid w:val="003B5EF8"/>
    <w:rsid w:val="003C5578"/>
    <w:rsid w:val="004138C9"/>
    <w:rsid w:val="004918BA"/>
    <w:rsid w:val="004C6C6C"/>
    <w:rsid w:val="004F6D3F"/>
    <w:rsid w:val="0051620F"/>
    <w:rsid w:val="005214F1"/>
    <w:rsid w:val="00566D76"/>
    <w:rsid w:val="005837E1"/>
    <w:rsid w:val="005A7C6B"/>
    <w:rsid w:val="00606462"/>
    <w:rsid w:val="00674D4E"/>
    <w:rsid w:val="0068053F"/>
    <w:rsid w:val="00685565"/>
    <w:rsid w:val="006A1E6C"/>
    <w:rsid w:val="006B1E2C"/>
    <w:rsid w:val="0071651C"/>
    <w:rsid w:val="007276EF"/>
    <w:rsid w:val="00755E8C"/>
    <w:rsid w:val="00761E7E"/>
    <w:rsid w:val="00774A6D"/>
    <w:rsid w:val="00781262"/>
    <w:rsid w:val="00785711"/>
    <w:rsid w:val="007A1141"/>
    <w:rsid w:val="007A2129"/>
    <w:rsid w:val="007A6612"/>
    <w:rsid w:val="008162B6"/>
    <w:rsid w:val="00822FC1"/>
    <w:rsid w:val="0083400F"/>
    <w:rsid w:val="00845F8A"/>
    <w:rsid w:val="00853C10"/>
    <w:rsid w:val="008F24B0"/>
    <w:rsid w:val="00934BD6"/>
    <w:rsid w:val="009564BD"/>
    <w:rsid w:val="00975746"/>
    <w:rsid w:val="00A11CE6"/>
    <w:rsid w:val="00A57985"/>
    <w:rsid w:val="00B10A4F"/>
    <w:rsid w:val="00BD276E"/>
    <w:rsid w:val="00BF11CF"/>
    <w:rsid w:val="00C878D5"/>
    <w:rsid w:val="00CC48ED"/>
    <w:rsid w:val="00D70C50"/>
    <w:rsid w:val="00D9601F"/>
    <w:rsid w:val="00D962FF"/>
    <w:rsid w:val="00DC5FFD"/>
    <w:rsid w:val="00DE76B6"/>
    <w:rsid w:val="00E22B42"/>
    <w:rsid w:val="00E531C9"/>
    <w:rsid w:val="00E96CDE"/>
    <w:rsid w:val="00F305A7"/>
    <w:rsid w:val="00F44E4B"/>
    <w:rsid w:val="00F92047"/>
    <w:rsid w:val="043C0330"/>
    <w:rsid w:val="0C7F11D6"/>
    <w:rsid w:val="16A91EF8"/>
    <w:rsid w:val="1A8D30CA"/>
    <w:rsid w:val="21364EB0"/>
    <w:rsid w:val="23362EDA"/>
    <w:rsid w:val="2AE124D7"/>
    <w:rsid w:val="2D1B324C"/>
    <w:rsid w:val="2E081E45"/>
    <w:rsid w:val="31BC752F"/>
    <w:rsid w:val="32304D6D"/>
    <w:rsid w:val="371B58E3"/>
    <w:rsid w:val="3A980D87"/>
    <w:rsid w:val="42BE3291"/>
    <w:rsid w:val="45611A6C"/>
    <w:rsid w:val="4E7E7115"/>
    <w:rsid w:val="58C349DB"/>
    <w:rsid w:val="623C31ED"/>
    <w:rsid w:val="648A6492"/>
    <w:rsid w:val="67BE5AEF"/>
    <w:rsid w:val="73F40ADC"/>
    <w:rsid w:val="746E5F07"/>
    <w:rsid w:val="793C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cs="宋体" w:asciiTheme="minorHAnsi" w:hAnsiTheme="minorHAnsi" w:eastAsiaTheme="minorEastAsia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24"/>
    <w:unhideWhenUsed/>
    <w:qFormat/>
    <w:uiPriority w:val="99"/>
    <w:pPr>
      <w:widowControl w:val="0"/>
      <w:snapToGrid w:val="0"/>
      <w:jc w:val="left"/>
      <w:textAlignment w:val="auto"/>
    </w:pPr>
    <w:rPr>
      <w:rFonts w:ascii="Calibri" w:hAnsi="Calibri" w:eastAsia="宋体"/>
      <w:sz w:val="18"/>
      <w:szCs w:val="18"/>
    </w:rPr>
  </w:style>
  <w:style w:type="paragraph" w:styleId="4">
    <w:name w:val="Balloon Text"/>
    <w:basedOn w:val="1"/>
    <w:link w:val="23"/>
    <w:qFormat/>
    <w:uiPriority w:val="0"/>
    <w:rPr>
      <w:sz w:val="18"/>
      <w:szCs w:val="18"/>
    </w:rPr>
  </w:style>
  <w:style w:type="paragraph" w:styleId="5">
    <w:name w:val="footer"/>
    <w:basedOn w:val="1"/>
    <w:link w:val="25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NormalCharacter"/>
    <w:qFormat/>
    <w:uiPriority w:val="0"/>
    <w:rPr>
      <w:rFonts w:ascii="Times New Roman" w:hAnsi="Times New Roman" w:eastAsia="宋体"/>
    </w:rPr>
  </w:style>
  <w:style w:type="table" w:customStyle="1" w:styleId="11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PageNumber"/>
    <w:basedOn w:val="10"/>
    <w:qFormat/>
    <w:uiPriority w:val="0"/>
    <w:rPr>
      <w:rFonts w:ascii="Times New Roman" w:hAnsi="Times New Roman" w:eastAsia="宋体"/>
    </w:rPr>
  </w:style>
  <w:style w:type="paragraph" w:customStyle="1" w:styleId="13">
    <w:name w:val="Acetate"/>
    <w:basedOn w:val="1"/>
    <w:qFormat/>
    <w:uiPriority w:val="0"/>
    <w:rPr>
      <w:sz w:val="18"/>
      <w:szCs w:val="18"/>
    </w:rPr>
  </w:style>
  <w:style w:type="table" w:customStyle="1" w:styleId="14">
    <w:name w:val="TableGrid"/>
    <w:basedOn w:val="1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241"/>
    <w:basedOn w:val="1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213"/>
    <w:basedOn w:val="1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199"/>
    <w:basedOn w:val="1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227"/>
    <w:basedOn w:val="1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185"/>
    <w:basedOn w:val="1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255"/>
    <w:basedOn w:val="1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167"/>
    <w:basedOn w:val="1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character" w:customStyle="1" w:styleId="23">
    <w:name w:val="批注框文本 Char"/>
    <w:basedOn w:val="8"/>
    <w:link w:val="4"/>
    <w:qFormat/>
    <w:uiPriority w:val="0"/>
    <w:rPr>
      <w:rFonts w:cs="宋体"/>
      <w:kern w:val="2"/>
      <w:sz w:val="18"/>
      <w:szCs w:val="18"/>
    </w:rPr>
  </w:style>
  <w:style w:type="character" w:customStyle="1" w:styleId="24">
    <w:name w:val="脚注文本 Char"/>
    <w:basedOn w:val="8"/>
    <w:link w:val="2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25">
    <w:name w:val="页脚 Char"/>
    <w:basedOn w:val="8"/>
    <w:link w:val="5"/>
    <w:qFormat/>
    <w:uiPriority w:val="99"/>
    <w:rPr>
      <w:rFonts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545</Words>
  <Characters>627</Characters>
  <Lines>12</Lines>
  <Paragraphs>8</Paragraphs>
  <TotalTime>2</TotalTime>
  <ScaleCrop>false</ScaleCrop>
  <LinksUpToDate>false</LinksUpToDate>
  <CharactersWithSpaces>637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2023-04-19T03:20:00Z</dcterms:created>
  <dc:creator>马</dc:creator>
  <cp:lastModifiedBy>雨丝</cp:lastModifiedBy>
  <cp:lastPrinted>2023-04-11T01:46:00Z</cp:lastPrinted>
  <dcterms:modified xsi:type="dcterms:W3CDTF">2023-04-23T00:39:46Z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4E1056862C1340CFA9BD189A8F4FD531</vt:lpwstr>
  </property>
</Properties>
</file>